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07" w:rsidRDefault="00071107" w:rsidP="00071107">
      <w:pPr>
        <w:spacing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71107" w:rsidRDefault="00071107" w:rsidP="00071107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Khoa Kinh tế được thành lập ngày 20/08/2015. Khoa Kinh tế </w:t>
      </w:r>
      <w:r w:rsidRPr="003531D9">
        <w:rPr>
          <w:rFonts w:ascii="Times New Roman" w:hAnsi="Times New Roman"/>
          <w:sz w:val="28"/>
          <w:szCs w:val="28"/>
        </w:rPr>
        <w:t xml:space="preserve">đào tạo </w:t>
      </w:r>
      <w:r w:rsidR="007770E1">
        <w:rPr>
          <w:rFonts w:ascii="Times New Roman" w:hAnsi="Times New Roman"/>
          <w:sz w:val="28"/>
          <w:szCs w:val="28"/>
        </w:rPr>
        <w:t xml:space="preserve">bậc cao đẳng và trung cấp </w:t>
      </w:r>
      <w:r w:rsidRPr="003531D9">
        <w:rPr>
          <w:rFonts w:ascii="Times New Roman" w:hAnsi="Times New Roman"/>
          <w:sz w:val="28"/>
          <w:szCs w:val="28"/>
        </w:rPr>
        <w:t>các ngành</w:t>
      </w:r>
      <w:r w:rsidR="000E5183">
        <w:rPr>
          <w:rFonts w:ascii="Times New Roman" w:hAnsi="Times New Roman"/>
          <w:sz w:val="28"/>
          <w:szCs w:val="28"/>
        </w:rPr>
        <w:t xml:space="preserve"> sau đây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31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Quản trị doanh nghiệp nhỏ và vừa, Kế toán doanh nghiệp, tài chính doanh nghiệp.</w:t>
      </w:r>
    </w:p>
    <w:p w:rsidR="00783802" w:rsidRPr="00783802" w:rsidRDefault="00783802" w:rsidP="00783802">
      <w:pPr>
        <w:tabs>
          <w:tab w:val="left" w:pos="432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3802">
        <w:rPr>
          <w:rFonts w:ascii="Times New Roman" w:hAnsi="Times New Roman"/>
          <w:sz w:val="28"/>
          <w:szCs w:val="28"/>
        </w:rPr>
        <w:t>Tổng số giảng viên khoa Kinh tế</w:t>
      </w:r>
      <w:r w:rsidR="00321738">
        <w:rPr>
          <w:rFonts w:ascii="Times New Roman" w:hAnsi="Times New Roman"/>
          <w:sz w:val="28"/>
          <w:szCs w:val="28"/>
        </w:rPr>
        <w:t xml:space="preserve"> là </w:t>
      </w:r>
      <w:r w:rsidRPr="00783802">
        <w:rPr>
          <w:rFonts w:ascii="Times New Roman" w:hAnsi="Times New Roman"/>
          <w:sz w:val="28"/>
          <w:szCs w:val="28"/>
        </w:rPr>
        <w:t>14 người</w:t>
      </w:r>
      <w:r w:rsidR="00321738">
        <w:rPr>
          <w:rFonts w:ascii="Times New Roman" w:hAnsi="Times New Roman"/>
          <w:sz w:val="28"/>
          <w:szCs w:val="28"/>
        </w:rPr>
        <w:t xml:space="preserve">. </w:t>
      </w:r>
      <w:r w:rsidRPr="00783802">
        <w:rPr>
          <w:rFonts w:ascii="Times New Roman" w:hAnsi="Times New Roman"/>
          <w:sz w:val="28"/>
          <w:szCs w:val="28"/>
        </w:rPr>
        <w:t>Trong đó: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Tiến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01 người;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Thạc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10 người;</w:t>
      </w:r>
    </w:p>
    <w:p w:rsidR="00424B9A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 xml:space="preserve">Đang học cao học chuyên ngành: </w:t>
      </w:r>
      <w:r w:rsidRPr="00424B9A">
        <w:rPr>
          <w:rFonts w:ascii="Times New Roman" w:hAnsi="Times New Roman"/>
          <w:sz w:val="28"/>
          <w:szCs w:val="28"/>
        </w:rPr>
        <w:tab/>
        <w:t>03 ngườ</w:t>
      </w:r>
      <w:r w:rsidR="00122C3B" w:rsidRPr="00424B9A">
        <w:rPr>
          <w:rFonts w:ascii="Times New Roman" w:hAnsi="Times New Roman"/>
          <w:sz w:val="28"/>
          <w:szCs w:val="28"/>
        </w:rPr>
        <w:t>i;</w:t>
      </w:r>
    </w:p>
    <w:p w:rsidR="00D67A2B" w:rsidRPr="00424B9A" w:rsidRDefault="00424B9A" w:rsidP="00424B9A">
      <w:pPr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67A2B" w:rsidRPr="00424B9A">
        <w:rPr>
          <w:rFonts w:ascii="Times New Roman" w:hAnsi="Times New Roman"/>
          <w:sz w:val="28"/>
          <w:szCs w:val="28"/>
        </w:rPr>
        <w:t>Sau khi t</w:t>
      </w:r>
      <w:r w:rsidR="00D67A2B" w:rsidRPr="00424B9A">
        <w:rPr>
          <w:rFonts w:ascii="Times New Roman" w:hAnsi="Times New Roman" w:cs="Cambria"/>
          <w:sz w:val="28"/>
          <w:szCs w:val="28"/>
        </w:rPr>
        <w:t>ố</w:t>
      </w:r>
      <w:r w:rsidR="00D67A2B" w:rsidRPr="00424B9A">
        <w:rPr>
          <w:rFonts w:ascii="Times New Roman" w:hAnsi="Times New Roman"/>
          <w:sz w:val="28"/>
          <w:szCs w:val="28"/>
        </w:rPr>
        <w:t>t nghi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p ng</w:t>
      </w:r>
      <w:r w:rsidR="00D67A2B" w:rsidRPr="00424B9A">
        <w:rPr>
          <w:rFonts w:ascii="Times New Roman" w:hAnsi="Times New Roman" w:cs="Cambria"/>
          <w:sz w:val="28"/>
          <w:szCs w:val="28"/>
        </w:rPr>
        <w:t>ườ</w:t>
      </w:r>
      <w:r w:rsidR="00D67A2B" w:rsidRPr="00424B9A">
        <w:rPr>
          <w:rFonts w:ascii="Times New Roman" w:hAnsi="Times New Roman"/>
          <w:sz w:val="28"/>
          <w:szCs w:val="28"/>
        </w:rPr>
        <w:t>i h</w:t>
      </w:r>
      <w:r w:rsidR="00D67A2B" w:rsidRPr="00424B9A">
        <w:rPr>
          <w:rFonts w:ascii="Times New Roman" w:hAnsi="Times New Roman" w:cs="Cambria"/>
          <w:sz w:val="28"/>
          <w:szCs w:val="28"/>
        </w:rPr>
        <w:t>ọ</w:t>
      </w:r>
      <w:r w:rsidR="00D67A2B" w:rsidRPr="00424B9A">
        <w:rPr>
          <w:rFonts w:ascii="Times New Roman" w:hAnsi="Times New Roman"/>
          <w:sz w:val="28"/>
          <w:szCs w:val="28"/>
        </w:rPr>
        <w:t>c c</w:t>
      </w:r>
      <w:r w:rsidR="00D67A2B" w:rsidRPr="00424B9A">
        <w:rPr>
          <w:rFonts w:ascii="Times New Roman" w:hAnsi="Times New Roman" w:cs="VNI-Times"/>
          <w:sz w:val="28"/>
          <w:szCs w:val="28"/>
        </w:rPr>
        <w:t>ó</w:t>
      </w:r>
      <w:r w:rsidR="00D67A2B" w:rsidRPr="00424B9A">
        <w:rPr>
          <w:rFonts w:ascii="Times New Roman" w:hAnsi="Times New Roman"/>
          <w:sz w:val="28"/>
          <w:szCs w:val="28"/>
        </w:rPr>
        <w:t xml:space="preserve"> khả n</w:t>
      </w:r>
      <w:r w:rsidR="00D67A2B" w:rsidRPr="00424B9A">
        <w:rPr>
          <w:rFonts w:ascii="Times New Roman" w:hAnsi="Times New Roman" w:cs="Cambria"/>
          <w:sz w:val="28"/>
          <w:szCs w:val="28"/>
        </w:rPr>
        <w:t>ă</w:t>
      </w:r>
      <w:r w:rsidR="00D67A2B" w:rsidRPr="00424B9A">
        <w:rPr>
          <w:rFonts w:ascii="Times New Roman" w:hAnsi="Times New Roman"/>
          <w:sz w:val="28"/>
          <w:szCs w:val="28"/>
        </w:rPr>
        <w:t xml:space="preserve">ng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/>
          <w:sz w:val="28"/>
          <w:szCs w:val="28"/>
        </w:rPr>
        <w:t>ảm nhi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m c</w:t>
      </w:r>
      <w:r w:rsidR="00D67A2B" w:rsidRPr="00424B9A">
        <w:rPr>
          <w:rFonts w:ascii="Times New Roman" w:hAnsi="Times New Roman" w:cs="VNI-Times"/>
          <w:sz w:val="28"/>
          <w:szCs w:val="28"/>
        </w:rPr>
        <w:t>á</w:t>
      </w:r>
      <w:r w:rsidR="00D67A2B" w:rsidRPr="00424B9A">
        <w:rPr>
          <w:rFonts w:ascii="Times New Roman" w:hAnsi="Times New Roman"/>
          <w:sz w:val="28"/>
          <w:szCs w:val="28"/>
        </w:rPr>
        <w:t>c vị trí t</w:t>
      </w:r>
      <w:r w:rsidR="00D67A2B" w:rsidRPr="00424B9A">
        <w:rPr>
          <w:rFonts w:ascii="Times New Roman" w:hAnsi="Times New Roman" w:cs="Cambria"/>
          <w:sz w:val="28"/>
          <w:szCs w:val="28"/>
        </w:rPr>
        <w:t>ừ</w:t>
      </w:r>
      <w:r w:rsidR="00D67A2B" w:rsidRPr="00424B9A">
        <w:rPr>
          <w:rFonts w:ascii="Times New Roman" w:hAnsi="Times New Roman"/>
          <w:sz w:val="28"/>
          <w:szCs w:val="28"/>
        </w:rPr>
        <w:t xml:space="preserve"> nh</w:t>
      </w:r>
      <w:r w:rsidR="00D67A2B" w:rsidRPr="00424B9A">
        <w:rPr>
          <w:rFonts w:ascii="Times New Roman" w:hAnsi="Times New Roman" w:cs="VNI-Times"/>
          <w:sz w:val="28"/>
          <w:szCs w:val="28"/>
        </w:rPr>
        <w:t>â</w:t>
      </w:r>
      <w:r w:rsidR="00D67A2B" w:rsidRPr="00424B9A">
        <w:rPr>
          <w:rFonts w:ascii="Times New Roman" w:hAnsi="Times New Roman"/>
          <w:sz w:val="28"/>
          <w:szCs w:val="28"/>
        </w:rPr>
        <w:t>n vi</w:t>
      </w:r>
      <w:r w:rsidR="00D67A2B" w:rsidRPr="00424B9A">
        <w:rPr>
          <w:rFonts w:ascii="Times New Roman" w:hAnsi="Times New Roman" w:cs="VNI-Times"/>
          <w:sz w:val="28"/>
          <w:szCs w:val="28"/>
        </w:rPr>
        <w:t>ê</w:t>
      </w:r>
      <w:r w:rsidR="00D67A2B" w:rsidRPr="00424B9A">
        <w:rPr>
          <w:rFonts w:ascii="Times New Roman" w:hAnsi="Times New Roman"/>
          <w:sz w:val="28"/>
          <w:szCs w:val="28"/>
        </w:rPr>
        <w:t xml:space="preserve">n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ế</w:t>
      </w:r>
      <w:r w:rsidR="00D67A2B" w:rsidRPr="00424B9A">
        <w:rPr>
          <w:rFonts w:ascii="Times New Roman" w:hAnsi="Times New Roman"/>
          <w:sz w:val="28"/>
          <w:szCs w:val="28"/>
        </w:rPr>
        <w:t>n l</w:t>
      </w:r>
      <w:r w:rsidR="00D67A2B" w:rsidRPr="00424B9A">
        <w:rPr>
          <w:rFonts w:ascii="Times New Roman" w:hAnsi="Times New Roman" w:cs="VNI-Times"/>
          <w:sz w:val="28"/>
          <w:szCs w:val="28"/>
        </w:rPr>
        <w:t>ã</w:t>
      </w:r>
      <w:r w:rsidR="00D67A2B" w:rsidRPr="00424B9A">
        <w:rPr>
          <w:rFonts w:ascii="Times New Roman" w:hAnsi="Times New Roman"/>
          <w:sz w:val="28"/>
          <w:szCs w:val="28"/>
        </w:rPr>
        <w:t xml:space="preserve">nh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ạ</w:t>
      </w:r>
      <w:r w:rsidR="00D67A2B" w:rsidRPr="00424B9A">
        <w:rPr>
          <w:rFonts w:ascii="Times New Roman" w:hAnsi="Times New Roman"/>
          <w:sz w:val="28"/>
          <w:szCs w:val="28"/>
        </w:rPr>
        <w:t>o</w:t>
      </w:r>
      <w:r w:rsidR="00D454CF" w:rsidRPr="00424B9A">
        <w:rPr>
          <w:rFonts w:ascii="Times New Roman" w:hAnsi="Times New Roman"/>
          <w:sz w:val="28"/>
          <w:szCs w:val="28"/>
        </w:rPr>
        <w:t>;</w:t>
      </w:r>
      <w:r w:rsidR="00D67A2B" w:rsidRPr="00424B9A">
        <w:rPr>
          <w:rFonts w:ascii="Times New Roman" w:hAnsi="Times New Roman"/>
          <w:sz w:val="28"/>
          <w:szCs w:val="28"/>
        </w:rPr>
        <w:t xml:space="preserve"> </w:t>
      </w:r>
      <w:r w:rsidR="00D454CF" w:rsidRPr="00424B9A">
        <w:rPr>
          <w:rFonts w:ascii="Times New Roman" w:hAnsi="Times New Roman"/>
          <w:sz w:val="28"/>
          <w:szCs w:val="28"/>
        </w:rPr>
        <w:t xml:space="preserve">kế toán; tài chính </w:t>
      </w:r>
      <w:r w:rsidR="00D67A2B" w:rsidRPr="00424B9A">
        <w:rPr>
          <w:rFonts w:ascii="Times New Roman" w:hAnsi="Times New Roman"/>
          <w:sz w:val="28"/>
          <w:szCs w:val="28"/>
        </w:rPr>
        <w:t>tại các cơ quan, doanh nghiệp</w:t>
      </w:r>
      <w:r w:rsidR="00D454CF" w:rsidRPr="00424B9A">
        <w:rPr>
          <w:rFonts w:ascii="Times New Roman" w:hAnsi="Times New Roman"/>
          <w:sz w:val="28"/>
          <w:szCs w:val="28"/>
        </w:rPr>
        <w:t>, công ty tài chính, công ty chứng khoán, tổ chức tín dụng, ngân hàng</w:t>
      </w:r>
      <w:r w:rsidR="00D67A2B" w:rsidRPr="00424B9A">
        <w:rPr>
          <w:rFonts w:ascii="Times New Roman" w:hAnsi="Times New Roman"/>
          <w:sz w:val="28"/>
          <w:szCs w:val="28"/>
        </w:rPr>
        <w:t xml:space="preserve"> trong và ngoài nước. Cụ thể có thể làm việc:</w:t>
      </w:r>
    </w:p>
    <w:p w:rsidR="00D67A2B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P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hòng kinh doanh,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 xml:space="preserve">phòng kế toán, phòng kiểm toán, phòng tài chính, phòng 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kế hoạch,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>phòng marketing, phòng xuất nhập khẩu.</w:t>
      </w:r>
    </w:p>
    <w:p w:rsidR="00D67A2B" w:rsidRPr="00783802" w:rsidRDefault="00D454CF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T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>rợ lý, thư ký, hành chính văn phòng giúp việc cho các nhà quản lý các cấp trong bộ máy quản lý của doanh nghiệp;</w:t>
      </w:r>
    </w:p>
    <w:p w:rsidR="00D454CF" w:rsidRPr="00783802" w:rsidRDefault="00D67A2B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 xml:space="preserve">Có thể trở thành chuyên gia trong các lĩnh vực </w:t>
      </w:r>
      <w:r w:rsidR="00DE6AFA" w:rsidRPr="00783802">
        <w:rPr>
          <w:rFonts w:ascii="Times New Roman" w:eastAsia="Times New Roman" w:hAnsi="Times New Roman"/>
          <w:sz w:val="28"/>
          <w:szCs w:val="28"/>
        </w:rPr>
        <w:t xml:space="preserve">kế toán, </w:t>
      </w:r>
      <w:r w:rsidRPr="00783802">
        <w:rPr>
          <w:rFonts w:ascii="Times New Roman" w:eastAsia="Times New Roman" w:hAnsi="Times New Roman"/>
          <w:sz w:val="28"/>
          <w:szCs w:val="28"/>
        </w:rPr>
        <w:t>tài chính, marketing, sản xuất, xuất nhập khẩu trong doanh nghiệp.</w:t>
      </w:r>
    </w:p>
    <w:p w:rsidR="00EE1B89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hAnsi="Times New Roman"/>
          <w:sz w:val="28"/>
          <w:szCs w:val="28"/>
        </w:rPr>
        <w:t>Làm việc tại các đơn vị hành chính sự nghiệp.</w:t>
      </w:r>
    </w:p>
    <w:p w:rsidR="004F59FE" w:rsidRPr="00783802" w:rsidRDefault="004F59FE">
      <w:pPr>
        <w:rPr>
          <w:rFonts w:ascii="Times New Roman" w:hAnsi="Times New Roman"/>
          <w:sz w:val="28"/>
          <w:szCs w:val="28"/>
        </w:rPr>
      </w:pPr>
    </w:p>
    <w:sectPr w:rsidR="004F59FE" w:rsidRPr="00783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B53BE"/>
    <w:multiLevelType w:val="hybridMultilevel"/>
    <w:tmpl w:val="828CBB58"/>
    <w:lvl w:ilvl="0" w:tplc="7C680D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CF5CAEC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8142C7"/>
    <w:multiLevelType w:val="hybridMultilevel"/>
    <w:tmpl w:val="0C72C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679A7"/>
    <w:multiLevelType w:val="hybridMultilevel"/>
    <w:tmpl w:val="87A41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1DE30F8"/>
    <w:multiLevelType w:val="hybridMultilevel"/>
    <w:tmpl w:val="1068D1AE"/>
    <w:lvl w:ilvl="0" w:tplc="06B8FFD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403D2"/>
    <w:multiLevelType w:val="hybridMultilevel"/>
    <w:tmpl w:val="6F00EDB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4F308F"/>
    <w:multiLevelType w:val="hybridMultilevel"/>
    <w:tmpl w:val="538EE76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B1"/>
    <w:rsid w:val="00071107"/>
    <w:rsid w:val="000E5183"/>
    <w:rsid w:val="00122C3B"/>
    <w:rsid w:val="002C0F95"/>
    <w:rsid w:val="002E50E4"/>
    <w:rsid w:val="00321738"/>
    <w:rsid w:val="003531D9"/>
    <w:rsid w:val="00424B9A"/>
    <w:rsid w:val="004F59FE"/>
    <w:rsid w:val="00741111"/>
    <w:rsid w:val="007770E1"/>
    <w:rsid w:val="00783802"/>
    <w:rsid w:val="00822D72"/>
    <w:rsid w:val="009326B1"/>
    <w:rsid w:val="00B67710"/>
    <w:rsid w:val="00D454CF"/>
    <w:rsid w:val="00D67A2B"/>
    <w:rsid w:val="00DE6AFA"/>
    <w:rsid w:val="00E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6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9326B1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qFormat/>
    <w:rsid w:val="00932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0">
    <w:name w:val="Char Char Char"/>
    <w:basedOn w:val="Normal"/>
    <w:next w:val="Normal"/>
    <w:autoRedefine/>
    <w:semiHidden/>
    <w:rsid w:val="00783802"/>
    <w:pPr>
      <w:spacing w:before="120" w:after="120" w:line="312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6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9326B1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qFormat/>
    <w:rsid w:val="00932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0">
    <w:name w:val="Char Char Char"/>
    <w:basedOn w:val="Normal"/>
    <w:next w:val="Normal"/>
    <w:autoRedefine/>
    <w:semiHidden/>
    <w:rsid w:val="00783802"/>
    <w:pPr>
      <w:spacing w:before="120" w:after="120" w:line="312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Nghia Trong Nguyen</dc:creator>
  <cp:lastModifiedBy>p-vattu</cp:lastModifiedBy>
  <cp:revision>2</cp:revision>
  <dcterms:created xsi:type="dcterms:W3CDTF">2016-10-25T04:50:00Z</dcterms:created>
  <dcterms:modified xsi:type="dcterms:W3CDTF">2016-10-25T04:50:00Z</dcterms:modified>
</cp:coreProperties>
</file>